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03" w:rsidRPr="00482E97" w:rsidRDefault="00660103" w:rsidP="00660103">
      <w:pPr>
        <w:jc w:val="center"/>
        <w:rPr>
          <w:sz w:val="18"/>
          <w:szCs w:val="18"/>
        </w:rPr>
      </w:pPr>
      <w:r w:rsidRPr="00482E97">
        <w:rPr>
          <w:sz w:val="18"/>
          <w:szCs w:val="18"/>
        </w:rPr>
        <w:t>СВЕДЕНИЯ</w:t>
      </w:r>
    </w:p>
    <w:p w:rsidR="00660103" w:rsidRPr="00482E97" w:rsidRDefault="00660103" w:rsidP="00660103">
      <w:pPr>
        <w:jc w:val="center"/>
        <w:rPr>
          <w:sz w:val="18"/>
          <w:szCs w:val="18"/>
        </w:rPr>
      </w:pPr>
      <w:r w:rsidRPr="00482E97">
        <w:rPr>
          <w:sz w:val="18"/>
          <w:szCs w:val="18"/>
        </w:rPr>
        <w:t>о ходе подготовки к зиме 201</w:t>
      </w:r>
      <w:r>
        <w:rPr>
          <w:sz w:val="18"/>
          <w:szCs w:val="18"/>
        </w:rPr>
        <w:t>2</w:t>
      </w:r>
      <w:r w:rsidRPr="00482E97">
        <w:rPr>
          <w:sz w:val="18"/>
          <w:szCs w:val="18"/>
        </w:rPr>
        <w:t>-201</w:t>
      </w:r>
      <w:r>
        <w:rPr>
          <w:sz w:val="18"/>
          <w:szCs w:val="18"/>
        </w:rPr>
        <w:t>3</w:t>
      </w:r>
      <w:r w:rsidRPr="00482E97">
        <w:rPr>
          <w:sz w:val="18"/>
          <w:szCs w:val="18"/>
        </w:rPr>
        <w:t xml:space="preserve"> годов жилищного фонда</w:t>
      </w:r>
    </w:p>
    <w:p w:rsidR="00660103" w:rsidRPr="00482E97" w:rsidRDefault="00660103" w:rsidP="00660103">
      <w:pPr>
        <w:jc w:val="center"/>
        <w:rPr>
          <w:sz w:val="18"/>
          <w:szCs w:val="18"/>
        </w:rPr>
      </w:pPr>
      <w:r w:rsidRPr="00482E97">
        <w:rPr>
          <w:sz w:val="18"/>
          <w:szCs w:val="18"/>
        </w:rPr>
        <w:t>п</w:t>
      </w:r>
      <w:proofErr w:type="gramStart"/>
      <w:r w:rsidRPr="00482E97">
        <w:rPr>
          <w:sz w:val="18"/>
          <w:szCs w:val="18"/>
        </w:rPr>
        <w:t xml:space="preserve">о </w:t>
      </w:r>
      <w:r w:rsidRPr="00482E97">
        <w:rPr>
          <w:b/>
          <w:sz w:val="18"/>
          <w:szCs w:val="18"/>
        </w:rPr>
        <w:t>ООО</w:t>
      </w:r>
      <w:proofErr w:type="gramEnd"/>
      <w:r w:rsidRPr="00482E97">
        <w:rPr>
          <w:b/>
          <w:sz w:val="18"/>
          <w:szCs w:val="18"/>
        </w:rPr>
        <w:t xml:space="preserve"> «УК «ЖЭУ-1»</w:t>
      </w:r>
    </w:p>
    <w:p w:rsidR="00660103" w:rsidRPr="00482E97" w:rsidRDefault="00660103" w:rsidP="00660103">
      <w:pPr>
        <w:jc w:val="center"/>
        <w:rPr>
          <w:sz w:val="18"/>
          <w:szCs w:val="18"/>
        </w:rPr>
      </w:pPr>
      <w:r w:rsidRPr="00482E97">
        <w:rPr>
          <w:sz w:val="18"/>
          <w:szCs w:val="18"/>
        </w:rPr>
        <w:t xml:space="preserve">по состоянию на </w:t>
      </w:r>
      <w:r>
        <w:rPr>
          <w:sz w:val="18"/>
          <w:szCs w:val="18"/>
        </w:rPr>
        <w:t>31</w:t>
      </w:r>
      <w:r w:rsidRPr="00482E97">
        <w:rPr>
          <w:sz w:val="18"/>
          <w:szCs w:val="18"/>
        </w:rPr>
        <w:t>.</w:t>
      </w:r>
      <w:r>
        <w:rPr>
          <w:sz w:val="18"/>
          <w:szCs w:val="18"/>
        </w:rPr>
        <w:t>12</w:t>
      </w:r>
      <w:r w:rsidRPr="00482E97">
        <w:rPr>
          <w:sz w:val="18"/>
          <w:szCs w:val="18"/>
        </w:rPr>
        <w:t>.201</w:t>
      </w:r>
      <w:r>
        <w:rPr>
          <w:sz w:val="18"/>
          <w:szCs w:val="18"/>
        </w:rPr>
        <w:t>2</w:t>
      </w:r>
      <w:r w:rsidRPr="00482E97">
        <w:rPr>
          <w:sz w:val="18"/>
          <w:szCs w:val="18"/>
        </w:rPr>
        <w:t xml:space="preserve"> г.</w:t>
      </w:r>
    </w:p>
    <w:tbl>
      <w:tblPr>
        <w:tblW w:w="153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780"/>
        <w:gridCol w:w="900"/>
        <w:gridCol w:w="1260"/>
        <w:gridCol w:w="720"/>
        <w:gridCol w:w="1080"/>
        <w:gridCol w:w="540"/>
        <w:gridCol w:w="720"/>
        <w:gridCol w:w="900"/>
        <w:gridCol w:w="720"/>
        <w:gridCol w:w="1080"/>
        <w:gridCol w:w="180"/>
        <w:gridCol w:w="900"/>
        <w:gridCol w:w="1260"/>
        <w:gridCol w:w="180"/>
        <w:gridCol w:w="1080"/>
      </w:tblGrid>
      <w:tr w:rsidR="00660103" w:rsidRPr="00482E97" w:rsidTr="00A833F5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Ед.</w:t>
            </w:r>
          </w:p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изм.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 xml:space="preserve">Всего </w:t>
            </w:r>
            <w:proofErr w:type="gramStart"/>
            <w:r w:rsidRPr="00482E97">
              <w:rPr>
                <w:sz w:val="18"/>
                <w:szCs w:val="18"/>
              </w:rPr>
              <w:t>на</w:t>
            </w:r>
            <w:proofErr w:type="gramEnd"/>
          </w:p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2</w:t>
            </w:r>
            <w:r w:rsidRPr="00482E97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 xml:space="preserve">На </w:t>
            </w:r>
            <w:r>
              <w:rPr>
                <w:sz w:val="18"/>
                <w:szCs w:val="18"/>
              </w:rPr>
              <w:t>31</w:t>
            </w:r>
            <w:r w:rsidRPr="00482E9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482E97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</w:t>
            </w:r>
            <w:r w:rsidRPr="00325733">
              <w:rPr>
                <w:sz w:val="18"/>
                <w:szCs w:val="18"/>
              </w:rPr>
              <w:t xml:space="preserve">ыполнение </w:t>
            </w:r>
            <w:r>
              <w:rPr>
                <w:sz w:val="18"/>
                <w:szCs w:val="18"/>
              </w:rPr>
              <w:t>31</w:t>
            </w:r>
            <w:r w:rsidRPr="0032573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325733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325733">
              <w:rPr>
                <w:sz w:val="18"/>
                <w:szCs w:val="18"/>
              </w:rPr>
              <w:t xml:space="preserve"> г.</w:t>
            </w:r>
          </w:p>
        </w:tc>
      </w:tr>
      <w:tr w:rsidR="00660103" w:rsidRPr="00482E97" w:rsidTr="00A833F5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03" w:rsidRPr="00482E97" w:rsidRDefault="00660103" w:rsidP="00A833F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03" w:rsidRPr="00482E97" w:rsidRDefault="00660103" w:rsidP="00A833F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03" w:rsidRPr="00482E97" w:rsidRDefault="00660103" w:rsidP="00A833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ind w:right="-108"/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факт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план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факт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</w:tr>
      <w:tr w:rsidR="00660103" w:rsidRPr="00482E97" w:rsidTr="00A833F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1. Всего домов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</w:tr>
      <w:tr w:rsidR="00660103" w:rsidRPr="00482E97" w:rsidTr="00A833F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 xml:space="preserve">2. Домов, отапливаемых от котельных ТЭЦ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</w:tr>
      <w:tr w:rsidR="00660103" w:rsidRPr="00482E97" w:rsidTr="00A833F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3. Промыто систем отопления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660103" w:rsidRPr="00482E97" w:rsidTr="00A833F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4. Ремонт кровли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proofErr w:type="spellStart"/>
            <w:r w:rsidRPr="00482E97">
              <w:rPr>
                <w:sz w:val="18"/>
                <w:szCs w:val="18"/>
              </w:rPr>
              <w:t>кв.м</w:t>
            </w:r>
            <w:proofErr w:type="spellEnd"/>
            <w:r w:rsidRPr="00482E97">
              <w:rPr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550м2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660103" w:rsidRPr="00482E97" w:rsidTr="00A833F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5. Ремонт межпанельных швов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proofErr w:type="spellStart"/>
            <w:r w:rsidRPr="00482E97">
              <w:rPr>
                <w:sz w:val="18"/>
                <w:szCs w:val="18"/>
              </w:rPr>
              <w:t>п.</w:t>
            </w:r>
            <w:proofErr w:type="gramStart"/>
            <w:r w:rsidRPr="00482E97">
              <w:rPr>
                <w:sz w:val="18"/>
                <w:szCs w:val="18"/>
              </w:rPr>
              <w:t>м</w:t>
            </w:r>
            <w:proofErr w:type="spellEnd"/>
            <w:proofErr w:type="gramEnd"/>
            <w:r w:rsidRPr="00482E97">
              <w:rPr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60103" w:rsidRPr="00482E97" w:rsidTr="00A833F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6. ремонт систем отопления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proofErr w:type="spellStart"/>
            <w:r w:rsidRPr="00482E97">
              <w:rPr>
                <w:sz w:val="18"/>
                <w:szCs w:val="18"/>
              </w:rPr>
              <w:t>п</w:t>
            </w:r>
            <w:proofErr w:type="gramStart"/>
            <w:r w:rsidRPr="00482E97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9/96п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9/96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660103" w:rsidRPr="00482E97" w:rsidTr="00A833F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7. Ремонт систем водопровода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proofErr w:type="spellStart"/>
            <w:r w:rsidRPr="00482E97">
              <w:rPr>
                <w:sz w:val="18"/>
                <w:szCs w:val="18"/>
              </w:rPr>
              <w:t>п.</w:t>
            </w:r>
            <w:proofErr w:type="gramStart"/>
            <w:r w:rsidRPr="00482E97">
              <w:rPr>
                <w:sz w:val="18"/>
                <w:szCs w:val="18"/>
              </w:rPr>
              <w:t>м</w:t>
            </w:r>
            <w:proofErr w:type="spellEnd"/>
            <w:proofErr w:type="gramEnd"/>
            <w:r w:rsidRPr="00482E97">
              <w:rPr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660103" w:rsidRPr="00482E97" w:rsidTr="00A833F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8. Ремонт систем канализации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proofErr w:type="spellStart"/>
            <w:r w:rsidRPr="00482E97">
              <w:rPr>
                <w:sz w:val="18"/>
                <w:szCs w:val="18"/>
              </w:rPr>
              <w:t>п.</w:t>
            </w:r>
            <w:proofErr w:type="gramStart"/>
            <w:r w:rsidRPr="00482E97">
              <w:rPr>
                <w:sz w:val="18"/>
                <w:szCs w:val="18"/>
              </w:rPr>
              <w:t>м</w:t>
            </w:r>
            <w:proofErr w:type="spellEnd"/>
            <w:proofErr w:type="gramEnd"/>
            <w:r w:rsidRPr="00482E97">
              <w:rPr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60м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60м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660103" w:rsidRPr="00482E97" w:rsidTr="00A833F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9. Ремонт окон, дверей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кв. 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234м2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660103" w:rsidRPr="00482E97" w:rsidTr="00A833F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10. Затраты на текущий ремонт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proofErr w:type="spellStart"/>
            <w:r w:rsidRPr="00482E97">
              <w:rPr>
                <w:sz w:val="18"/>
                <w:szCs w:val="18"/>
              </w:rPr>
              <w:t>тыс.р</w:t>
            </w:r>
            <w:proofErr w:type="spellEnd"/>
            <w:r w:rsidRPr="00482E97">
              <w:rPr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C57204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1006</w:t>
            </w:r>
            <w:r w:rsidRPr="00C57204">
              <w:rPr>
                <w:sz w:val="16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2659,03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2659,083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</w:tr>
      <w:tr w:rsidR="00660103" w:rsidRPr="00482E97" w:rsidTr="00A833F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11. Затраты на капитальный ремонт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proofErr w:type="spellStart"/>
            <w:r w:rsidRPr="00482E97">
              <w:rPr>
                <w:sz w:val="18"/>
                <w:szCs w:val="18"/>
              </w:rPr>
              <w:t>тыс.р</w:t>
            </w:r>
            <w:proofErr w:type="spellEnd"/>
            <w:r w:rsidRPr="00482E97">
              <w:rPr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147099,731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60103" w:rsidRPr="00482E97" w:rsidTr="00A833F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 xml:space="preserve">12. Наличие паспортов готовности к зиме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</w:tr>
    </w:tbl>
    <w:p w:rsidR="00660103" w:rsidRPr="00482E97" w:rsidRDefault="00660103" w:rsidP="00660103">
      <w:pPr>
        <w:ind w:right="126"/>
        <w:jc w:val="center"/>
        <w:rPr>
          <w:b/>
          <w:sz w:val="18"/>
          <w:szCs w:val="18"/>
        </w:rPr>
      </w:pPr>
      <w:r w:rsidRPr="00482E97">
        <w:rPr>
          <w:b/>
          <w:sz w:val="18"/>
          <w:szCs w:val="18"/>
        </w:rPr>
        <w:t>ООО «Тепловые сети»</w:t>
      </w:r>
    </w:p>
    <w:tbl>
      <w:tblPr>
        <w:tblW w:w="153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731"/>
        <w:gridCol w:w="895"/>
        <w:gridCol w:w="1247"/>
        <w:gridCol w:w="717"/>
        <w:gridCol w:w="891"/>
        <w:gridCol w:w="707"/>
        <w:gridCol w:w="710"/>
        <w:gridCol w:w="886"/>
        <w:gridCol w:w="836"/>
        <w:gridCol w:w="936"/>
        <w:gridCol w:w="1069"/>
        <w:gridCol w:w="1415"/>
        <w:gridCol w:w="1260"/>
      </w:tblGrid>
      <w:tr w:rsidR="00660103" w:rsidRPr="00482E97" w:rsidTr="00A833F5">
        <w:trPr>
          <w:gridAfter w:val="1"/>
          <w:wAfter w:w="1260" w:type="dxa"/>
        </w:trPr>
        <w:tc>
          <w:tcPr>
            <w:tcW w:w="3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Ед.</w:t>
            </w:r>
          </w:p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изм.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 xml:space="preserve">Всего </w:t>
            </w:r>
            <w:proofErr w:type="gramStart"/>
            <w:r w:rsidRPr="00482E97">
              <w:rPr>
                <w:sz w:val="18"/>
                <w:szCs w:val="18"/>
              </w:rPr>
              <w:t>на</w:t>
            </w:r>
            <w:proofErr w:type="gramEnd"/>
          </w:p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2</w:t>
            </w:r>
            <w:r w:rsidRPr="00482E97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 xml:space="preserve">На </w:t>
            </w:r>
            <w:r>
              <w:rPr>
                <w:sz w:val="18"/>
                <w:szCs w:val="18"/>
              </w:rPr>
              <w:t>31</w:t>
            </w:r>
            <w:r w:rsidRPr="00482E9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482E97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0103" w:rsidRDefault="00660103" w:rsidP="00A833F5">
            <w:pPr>
              <w:jc w:val="right"/>
            </w:pPr>
            <w:r>
              <w:rPr>
                <w:sz w:val="18"/>
                <w:szCs w:val="18"/>
              </w:rPr>
              <w:t>Всего в</w:t>
            </w:r>
            <w:r w:rsidRPr="00325733">
              <w:rPr>
                <w:sz w:val="18"/>
                <w:szCs w:val="18"/>
              </w:rPr>
              <w:t xml:space="preserve">ыполнение </w:t>
            </w:r>
            <w:r>
              <w:rPr>
                <w:sz w:val="18"/>
                <w:szCs w:val="18"/>
              </w:rPr>
              <w:t>31</w:t>
            </w:r>
            <w:r w:rsidRPr="0032573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325733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325733">
              <w:rPr>
                <w:sz w:val="18"/>
                <w:szCs w:val="18"/>
              </w:rPr>
              <w:t xml:space="preserve"> г</w:t>
            </w:r>
          </w:p>
        </w:tc>
      </w:tr>
      <w:tr w:rsidR="00660103" w:rsidRPr="00482E97" w:rsidTr="00A833F5">
        <w:tc>
          <w:tcPr>
            <w:tcW w:w="3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03" w:rsidRPr="00482E97" w:rsidRDefault="00660103" w:rsidP="00A833F5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03" w:rsidRPr="00482E97" w:rsidRDefault="00660103" w:rsidP="00A833F5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03" w:rsidRPr="00482E97" w:rsidRDefault="00660103" w:rsidP="00A833F5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план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ind w:right="-187"/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факт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spellEnd"/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CB050F" w:rsidRDefault="00660103" w:rsidP="00A833F5">
            <w:pPr>
              <w:jc w:val="center"/>
              <w:rPr>
                <w:sz w:val="16"/>
                <w:szCs w:val="16"/>
              </w:rPr>
            </w:pPr>
            <w:r w:rsidRPr="00CB050F">
              <w:rPr>
                <w:sz w:val="16"/>
                <w:szCs w:val="16"/>
              </w:rPr>
              <w:t>план 12-13г.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факт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</w:tr>
      <w:tr w:rsidR="00660103" w:rsidRPr="00482E97" w:rsidTr="00A833F5"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1. Всего домов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ед.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</w:tr>
      <w:tr w:rsidR="00660103" w:rsidRPr="00482E97" w:rsidTr="00A833F5"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 xml:space="preserve">2. Домов, отапливаемых от котельных ТЭЦ   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ед.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660103" w:rsidRPr="00482E97" w:rsidTr="00A833F5"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3. Промыто систем отопления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ед.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660103" w:rsidRPr="00482E97" w:rsidTr="00A833F5"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4. Ремонт кровли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proofErr w:type="spellStart"/>
            <w:r w:rsidRPr="00482E97">
              <w:rPr>
                <w:sz w:val="18"/>
                <w:szCs w:val="18"/>
              </w:rPr>
              <w:t>кв.м</w:t>
            </w:r>
            <w:proofErr w:type="spellEnd"/>
            <w:r w:rsidRPr="00482E97">
              <w:rPr>
                <w:sz w:val="18"/>
                <w:szCs w:val="18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</w:tr>
      <w:tr w:rsidR="00660103" w:rsidRPr="00482E97" w:rsidTr="00A833F5"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5. Ремонт межпанельных швов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proofErr w:type="spellStart"/>
            <w:r w:rsidRPr="00482E97">
              <w:rPr>
                <w:sz w:val="18"/>
                <w:szCs w:val="18"/>
              </w:rPr>
              <w:t>п.</w:t>
            </w:r>
            <w:proofErr w:type="gramStart"/>
            <w:r w:rsidRPr="00482E97">
              <w:rPr>
                <w:sz w:val="18"/>
                <w:szCs w:val="18"/>
              </w:rPr>
              <w:t>м</w:t>
            </w:r>
            <w:proofErr w:type="spellEnd"/>
            <w:proofErr w:type="gramEnd"/>
            <w:r w:rsidRPr="00482E97">
              <w:rPr>
                <w:sz w:val="18"/>
                <w:szCs w:val="18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60103" w:rsidRPr="00482E97" w:rsidTr="00A833F5"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6. ремонт систем отопления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proofErr w:type="spellStart"/>
            <w:r w:rsidRPr="00482E97">
              <w:rPr>
                <w:sz w:val="18"/>
                <w:szCs w:val="18"/>
              </w:rPr>
              <w:t>п</w:t>
            </w:r>
            <w:proofErr w:type="gramStart"/>
            <w:r w:rsidRPr="00482E97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</w:tr>
      <w:tr w:rsidR="00660103" w:rsidRPr="00482E97" w:rsidTr="00A833F5"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7. Ремонт систем водопровода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proofErr w:type="spellStart"/>
            <w:r w:rsidRPr="00482E97">
              <w:rPr>
                <w:sz w:val="18"/>
                <w:szCs w:val="18"/>
              </w:rPr>
              <w:t>п.</w:t>
            </w:r>
            <w:proofErr w:type="gramStart"/>
            <w:r w:rsidRPr="00482E97">
              <w:rPr>
                <w:sz w:val="18"/>
                <w:szCs w:val="18"/>
              </w:rPr>
              <w:t>м</w:t>
            </w:r>
            <w:proofErr w:type="spellEnd"/>
            <w:proofErr w:type="gramEnd"/>
            <w:r w:rsidRPr="00482E97">
              <w:rPr>
                <w:sz w:val="18"/>
                <w:szCs w:val="18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660103" w:rsidRPr="00482E97" w:rsidTr="00A833F5"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8. Ремонт систем канализации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proofErr w:type="spellStart"/>
            <w:r w:rsidRPr="00482E97">
              <w:rPr>
                <w:sz w:val="18"/>
                <w:szCs w:val="18"/>
              </w:rPr>
              <w:t>п.</w:t>
            </w:r>
            <w:proofErr w:type="gramStart"/>
            <w:r w:rsidRPr="00482E97">
              <w:rPr>
                <w:sz w:val="18"/>
                <w:szCs w:val="18"/>
              </w:rPr>
              <w:t>м</w:t>
            </w:r>
            <w:proofErr w:type="spellEnd"/>
            <w:proofErr w:type="gramEnd"/>
            <w:r w:rsidRPr="00482E97">
              <w:rPr>
                <w:sz w:val="18"/>
                <w:szCs w:val="18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660103" w:rsidRPr="00482E97" w:rsidTr="00A833F5"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9. Ремонт окон, дверей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кв. м.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660103" w:rsidRPr="00482E97" w:rsidTr="00A833F5"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10. Затраты на текущий ремонт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proofErr w:type="spellStart"/>
            <w:r w:rsidRPr="00482E97">
              <w:rPr>
                <w:sz w:val="18"/>
                <w:szCs w:val="18"/>
              </w:rPr>
              <w:t>тыс.р</w:t>
            </w:r>
            <w:proofErr w:type="spellEnd"/>
            <w:r w:rsidRPr="00482E97">
              <w:rPr>
                <w:sz w:val="18"/>
                <w:szCs w:val="18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 w:rsidRPr="00CB050F">
              <w:rPr>
                <w:sz w:val="18"/>
                <w:szCs w:val="18"/>
              </w:rPr>
              <w:t>1066,350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CB050F" w:rsidRDefault="00660103" w:rsidP="00A833F5">
            <w:pPr>
              <w:jc w:val="center"/>
              <w:rPr>
                <w:sz w:val="18"/>
                <w:szCs w:val="18"/>
              </w:rPr>
            </w:pPr>
            <w:r w:rsidRPr="00CB050F">
              <w:rPr>
                <w:sz w:val="18"/>
                <w:szCs w:val="18"/>
              </w:rPr>
              <w:t>1066,350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</w:tr>
      <w:tr w:rsidR="00660103" w:rsidRPr="00482E97" w:rsidTr="00A833F5"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11. Затраты на капитальный ремонт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proofErr w:type="spellStart"/>
            <w:r w:rsidRPr="00482E97">
              <w:rPr>
                <w:sz w:val="18"/>
                <w:szCs w:val="18"/>
              </w:rPr>
              <w:t>тыс.р</w:t>
            </w:r>
            <w:proofErr w:type="spellEnd"/>
            <w:r w:rsidRPr="00482E97">
              <w:rPr>
                <w:sz w:val="18"/>
                <w:szCs w:val="18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60103" w:rsidRPr="00482E97" w:rsidTr="00A833F5"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 xml:space="preserve">12. Наличие паспортов готовности к зиме     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ед.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660103" w:rsidRPr="00482E97" w:rsidRDefault="00660103" w:rsidP="00660103">
      <w:pPr>
        <w:jc w:val="center"/>
        <w:rPr>
          <w:sz w:val="18"/>
          <w:szCs w:val="18"/>
        </w:rPr>
      </w:pPr>
      <w:r w:rsidRPr="00482E97">
        <w:rPr>
          <w:b/>
          <w:sz w:val="18"/>
          <w:szCs w:val="18"/>
        </w:rPr>
        <w:t>ООО «</w:t>
      </w:r>
      <w:proofErr w:type="spellStart"/>
      <w:r w:rsidRPr="00482E97">
        <w:rPr>
          <w:b/>
          <w:sz w:val="18"/>
          <w:szCs w:val="18"/>
        </w:rPr>
        <w:t>Новогорское</w:t>
      </w:r>
      <w:proofErr w:type="spellEnd"/>
      <w:r w:rsidRPr="00482E97">
        <w:rPr>
          <w:b/>
          <w:sz w:val="18"/>
          <w:szCs w:val="18"/>
        </w:rPr>
        <w:t xml:space="preserve"> ЖКХ»</w:t>
      </w:r>
    </w:p>
    <w:tbl>
      <w:tblPr>
        <w:tblW w:w="153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780"/>
        <w:gridCol w:w="900"/>
        <w:gridCol w:w="1080"/>
        <w:gridCol w:w="720"/>
        <w:gridCol w:w="1080"/>
        <w:gridCol w:w="720"/>
        <w:gridCol w:w="720"/>
        <w:gridCol w:w="720"/>
        <w:gridCol w:w="900"/>
        <w:gridCol w:w="900"/>
        <w:gridCol w:w="1073"/>
        <w:gridCol w:w="180"/>
        <w:gridCol w:w="1267"/>
        <w:gridCol w:w="1260"/>
      </w:tblGrid>
      <w:tr w:rsidR="00660103" w:rsidRPr="00482E97" w:rsidTr="00A833F5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Ед.</w:t>
            </w:r>
          </w:p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изм.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 xml:space="preserve">Всего </w:t>
            </w:r>
            <w:proofErr w:type="gramStart"/>
            <w:r w:rsidRPr="00482E97">
              <w:rPr>
                <w:sz w:val="18"/>
                <w:szCs w:val="18"/>
              </w:rPr>
              <w:t>на</w:t>
            </w:r>
            <w:proofErr w:type="gramEnd"/>
          </w:p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2</w:t>
            </w:r>
            <w:r w:rsidRPr="00482E97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 xml:space="preserve">На </w:t>
            </w:r>
            <w:r>
              <w:rPr>
                <w:sz w:val="18"/>
                <w:szCs w:val="18"/>
              </w:rPr>
              <w:t>31</w:t>
            </w:r>
            <w:r w:rsidRPr="00482E9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482E97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tabs>
                <w:tab w:val="left" w:pos="46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</w:t>
            </w:r>
            <w:r w:rsidRPr="00325733">
              <w:rPr>
                <w:sz w:val="18"/>
                <w:szCs w:val="18"/>
              </w:rPr>
              <w:t xml:space="preserve">ыполнение </w:t>
            </w:r>
            <w:r>
              <w:rPr>
                <w:sz w:val="18"/>
                <w:szCs w:val="18"/>
              </w:rPr>
              <w:t>31</w:t>
            </w:r>
            <w:r w:rsidRPr="0032573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325733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325733">
              <w:rPr>
                <w:sz w:val="18"/>
                <w:szCs w:val="18"/>
              </w:rPr>
              <w:t xml:space="preserve"> г</w:t>
            </w:r>
          </w:p>
        </w:tc>
      </w:tr>
      <w:tr w:rsidR="00660103" w:rsidRPr="00482E97" w:rsidTr="00A833F5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03" w:rsidRPr="00482E97" w:rsidRDefault="00660103" w:rsidP="00A833F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03" w:rsidRPr="00482E97" w:rsidRDefault="00660103" w:rsidP="00A833F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03" w:rsidRPr="00482E97" w:rsidRDefault="00660103" w:rsidP="00A833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факт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план</w:t>
            </w:r>
            <w:r>
              <w:rPr>
                <w:sz w:val="18"/>
                <w:szCs w:val="18"/>
              </w:rPr>
              <w:t xml:space="preserve"> 12-13г.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факт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</w:tr>
      <w:tr w:rsidR="00660103" w:rsidRPr="00482E97" w:rsidTr="00A833F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1. Всего домов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</w:tr>
      <w:tr w:rsidR="00660103" w:rsidRPr="00482E97" w:rsidTr="00A833F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 xml:space="preserve">2. Домов, отапливаемых от котельных ТЭЦ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</w:tr>
      <w:tr w:rsidR="00660103" w:rsidRPr="00482E97" w:rsidTr="00A833F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3. Промыто систем отопления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660103" w:rsidRPr="00482E97" w:rsidTr="00A833F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4. Ремонт кровли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proofErr w:type="spellStart"/>
            <w:r w:rsidRPr="00482E97">
              <w:rPr>
                <w:sz w:val="18"/>
                <w:szCs w:val="18"/>
              </w:rPr>
              <w:t>кв.м</w:t>
            </w:r>
            <w:proofErr w:type="spellEnd"/>
            <w:r w:rsidRPr="00482E97">
              <w:rPr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660103" w:rsidRPr="00482E97" w:rsidTr="00A833F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5. Ремонт межпанельных швов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proofErr w:type="spellStart"/>
            <w:r w:rsidRPr="00482E97">
              <w:rPr>
                <w:sz w:val="18"/>
                <w:szCs w:val="18"/>
              </w:rPr>
              <w:t>п.</w:t>
            </w:r>
            <w:proofErr w:type="gramStart"/>
            <w:r w:rsidRPr="00482E97">
              <w:rPr>
                <w:sz w:val="18"/>
                <w:szCs w:val="18"/>
              </w:rPr>
              <w:t>м</w:t>
            </w:r>
            <w:proofErr w:type="spellEnd"/>
            <w:proofErr w:type="gramEnd"/>
            <w:r w:rsidRPr="00482E97">
              <w:rPr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660103" w:rsidRPr="00482E97" w:rsidTr="00A833F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6. ремонт систем отопления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proofErr w:type="spellStart"/>
            <w:r w:rsidRPr="00482E97">
              <w:rPr>
                <w:sz w:val="18"/>
                <w:szCs w:val="18"/>
              </w:rPr>
              <w:t>п</w:t>
            </w:r>
            <w:proofErr w:type="gramStart"/>
            <w:r w:rsidRPr="00482E97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</w:tr>
      <w:tr w:rsidR="00660103" w:rsidRPr="00482E97" w:rsidTr="00A833F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7. Ремонт систем водопровода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proofErr w:type="spellStart"/>
            <w:r w:rsidRPr="00482E97">
              <w:rPr>
                <w:sz w:val="18"/>
                <w:szCs w:val="18"/>
              </w:rPr>
              <w:t>п.</w:t>
            </w:r>
            <w:proofErr w:type="gramStart"/>
            <w:r w:rsidRPr="00482E97">
              <w:rPr>
                <w:sz w:val="18"/>
                <w:szCs w:val="18"/>
              </w:rPr>
              <w:t>м</w:t>
            </w:r>
            <w:proofErr w:type="spellEnd"/>
            <w:proofErr w:type="gramEnd"/>
            <w:r w:rsidRPr="00482E97">
              <w:rPr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660103" w:rsidRPr="00482E97" w:rsidTr="00A833F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8. Ремонт систем канализации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proofErr w:type="spellStart"/>
            <w:r w:rsidRPr="00482E97">
              <w:rPr>
                <w:sz w:val="18"/>
                <w:szCs w:val="18"/>
              </w:rPr>
              <w:t>п.</w:t>
            </w:r>
            <w:proofErr w:type="gramStart"/>
            <w:r w:rsidRPr="00482E97">
              <w:rPr>
                <w:sz w:val="18"/>
                <w:szCs w:val="18"/>
              </w:rPr>
              <w:t>м</w:t>
            </w:r>
            <w:proofErr w:type="spellEnd"/>
            <w:proofErr w:type="gramEnd"/>
            <w:r w:rsidRPr="00482E97">
              <w:rPr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660103" w:rsidRPr="00482E97" w:rsidTr="00A833F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9. Ремонт окон, дверей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кв. 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60103" w:rsidRPr="00482E97" w:rsidTr="00A833F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10. Затраты на текущий ремонт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506,031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506,031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</w:tr>
      <w:tr w:rsidR="00660103" w:rsidRPr="00482E97" w:rsidTr="00A833F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11. Затраты на капитальный ремонт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proofErr w:type="spellStart"/>
            <w:r w:rsidRPr="00482E97">
              <w:rPr>
                <w:sz w:val="18"/>
                <w:szCs w:val="18"/>
              </w:rPr>
              <w:t>тыс.р</w:t>
            </w:r>
            <w:proofErr w:type="spellEnd"/>
            <w:r w:rsidRPr="00482E97">
              <w:rPr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60103" w:rsidRPr="00482E97" w:rsidTr="00A833F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 xml:space="preserve">12. Наличие паспортов готовности к зиме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 w:rsidRPr="00482E97">
              <w:rPr>
                <w:sz w:val="18"/>
                <w:szCs w:val="18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03" w:rsidRPr="00482E97" w:rsidRDefault="00660103" w:rsidP="00A8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660103" w:rsidRDefault="00660103" w:rsidP="00660103"/>
    <w:p w:rsidR="00660103" w:rsidRDefault="00660103" w:rsidP="00660103">
      <w:r>
        <w:t xml:space="preserve">Директор ООО «ДОУК»  __________________ А.А. </w:t>
      </w:r>
      <w:proofErr w:type="spellStart"/>
      <w:r>
        <w:t>Лагно</w:t>
      </w:r>
      <w:proofErr w:type="spellEnd"/>
    </w:p>
    <w:p w:rsidR="00022744" w:rsidRDefault="00660103">
      <w:r w:rsidRPr="00C749E3">
        <w:rPr>
          <w:sz w:val="18"/>
          <w:szCs w:val="18"/>
        </w:rPr>
        <w:t>Исп. Непомнящих А.Л. 47-1-25</w:t>
      </w:r>
      <w:bookmarkStart w:id="0" w:name="_GoBack"/>
      <w:bookmarkEnd w:id="0"/>
    </w:p>
    <w:sectPr w:rsidR="00022744" w:rsidSect="00CB050F">
      <w:pgSz w:w="16838" w:h="11906" w:orient="landscape"/>
      <w:pgMar w:top="284" w:right="1358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5B"/>
    <w:rsid w:val="0000445B"/>
    <w:rsid w:val="00022744"/>
    <w:rsid w:val="0066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2013-02-27T07:28:00Z</dcterms:created>
  <dcterms:modified xsi:type="dcterms:W3CDTF">2013-02-27T07:28:00Z</dcterms:modified>
</cp:coreProperties>
</file>